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jc w:val="center"/>
        <w:rPr/>
      </w:pPr>
      <w:r>
        <w:rPr>
          <w:rStyle w:val="Style3"/>
          <w:rFonts w:cs="Arial"/>
          <w:b/>
          <w:bCs/>
          <w:sz w:val="24"/>
          <w:szCs w:val="24"/>
        </w:rPr>
        <w:t>EDITAL Nº 006/2022 – SEDUC/CE, DE 22 DE ABRIL DE 2022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jc w:val="center"/>
        <w:rPr/>
      </w:pPr>
      <w:r>
        <w:rPr>
          <w:b/>
          <w:sz w:val="24"/>
          <w:szCs w:val="24"/>
        </w:rPr>
        <w:t>Portaria Nº ___/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 EEM ___ [identificar a escola]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widowControl w:val="false"/>
        <w:jc w:val="center"/>
        <w:rPr>
          <w:b/>
          <w:b/>
        </w:rPr>
      </w:pPr>
      <w:r>
        <w:rPr>
          <w:b/>
          <w:sz w:val="24"/>
          <w:szCs w:val="24"/>
        </w:rPr>
        <w:t>Formulário para Interposição de Recurso</w:t>
      </w:r>
    </w:p>
    <w:tbl>
      <w:tblPr>
        <w:tblStyle w:val="Table1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54"/>
        <w:gridCol w:w="2442"/>
        <w:gridCol w:w="5779"/>
      </w:tblGrid>
      <w:tr>
        <w:trPr>
          <w:trHeight w:val="227" w:hRule="atLeast"/>
        </w:trPr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>
                <w:b/>
                <w:b/>
              </w:rPr>
            </w:pPr>
            <w:r>
              <w:rPr>
                <w:b/>
              </w:rPr>
              <w:t>Candidato:</w:t>
            </w:r>
          </w:p>
        </w:tc>
      </w:tr>
      <w:tr>
        <w:trPr>
          <w:trHeight w:val="227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CPF:   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b/>
                <w:b/>
              </w:rPr>
            </w:pPr>
            <w:r>
              <w:rPr>
                <w:b/>
              </w:rPr>
              <w:t>Data de Nascimento:</w:t>
            </w:r>
          </w:p>
        </w:tc>
      </w:tr>
      <w:tr>
        <w:trPr>
          <w:trHeight w:val="227" w:hRule="atLeast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>
                <w:b/>
                <w:b/>
              </w:rPr>
            </w:pPr>
            <w:r>
              <w:rPr>
                <w:b/>
              </w:rPr>
              <w:t>Escola:</w:t>
            </w: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                    </w:t>
            </w:r>
            <w:r>
              <w:rPr>
                <w:b/>
              </w:rPr>
              <w:t>Município:</w:t>
            </w:r>
          </w:p>
        </w:tc>
      </w:tr>
      <w:tr>
        <w:trPr>
          <w:trHeight w:val="227" w:hRule="atLeast"/>
        </w:trPr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>
                <w:b/>
                <w:b/>
              </w:rPr>
            </w:pPr>
            <w:r>
              <w:rPr>
                <w:b/>
              </w:rPr>
              <w:t>Nível de Ensino/Disciplina:</w:t>
            </w:r>
          </w:p>
        </w:tc>
      </w:tr>
    </w:tbl>
    <w:p>
      <w:pPr>
        <w:pStyle w:val="LOnormal"/>
        <w:widowControl w:val="false"/>
        <w:rPr/>
      </w:pPr>
      <w:r>
        <w:rPr/>
      </w:r>
    </w:p>
    <w:tbl>
      <w:tblPr>
        <w:tblStyle w:val="Table2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7"/>
        <w:gridCol w:w="3914"/>
        <w:gridCol w:w="705"/>
        <w:gridCol w:w="4439"/>
      </w:tblGrid>
      <w:tr>
        <w:trPr>
          <w:trHeight w:val="227" w:hRule="atLeast"/>
        </w:trPr>
        <w:tc>
          <w:tcPr>
            <w:tcW w:w="9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b/>
                <w:b/>
              </w:rPr>
            </w:pPr>
            <w:r>
              <w:rPr>
                <w:b/>
              </w:rPr>
              <w:t>Etapa que apresenta Recurso</w:t>
            </w:r>
          </w:p>
        </w:tc>
      </w:tr>
      <w:tr>
        <w:trPr>
          <w:trHeight w:val="227" w:hRule="atLeast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(     )</w:t>
            </w:r>
          </w:p>
        </w:tc>
        <w:tc>
          <w:tcPr>
            <w:tcW w:w="39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(     )</w:t>
            </w: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 xml:space="preserve">Resultado da Avaliação do </w:t>
            </w:r>
            <w:r>
              <w:rPr>
                <w:i/>
              </w:rPr>
              <w:t>Curriculum Vitae</w:t>
            </w:r>
            <w:r>
              <w:rPr/>
              <w:t>.</w:t>
            </w:r>
          </w:p>
        </w:tc>
      </w:tr>
      <w:tr>
        <w:trPr>
          <w:trHeight w:val="227" w:hRule="atLeast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(     )</w:t>
            </w:r>
          </w:p>
        </w:tc>
        <w:tc>
          <w:tcPr>
            <w:tcW w:w="3914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Resultado da Avaliação do Plano de Aula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(     )</w:t>
            </w: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both"/>
              <w:rPr/>
            </w:pPr>
            <w:r>
              <w:rPr/>
              <w:t>Resultado final da Seleção.</w:t>
            </w:r>
          </w:p>
        </w:tc>
      </w:tr>
    </w:tbl>
    <w:p>
      <w:pPr>
        <w:pStyle w:val="LOnormal"/>
        <w:widowControl w:val="false"/>
        <w:rPr/>
      </w:pPr>
      <w:r>
        <w:rPr/>
      </w:r>
    </w:p>
    <w:tbl>
      <w:tblPr>
        <w:tblStyle w:val="Table3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6"/>
      </w:tblGrid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b/>
                <w:b/>
              </w:rPr>
            </w:pPr>
            <w:r>
              <w:rPr>
                <w:b/>
              </w:rPr>
              <w:t>Descrever a Justificativa do Recurso</w:t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/>
            </w:pPr>
            <w:r>
              <w:rPr/>
            </w:r>
          </w:p>
        </w:tc>
      </w:tr>
    </w:tbl>
    <w:p>
      <w:pPr>
        <w:pStyle w:val="LOnormal"/>
        <w:widowControl w:val="false"/>
        <w:jc w:val="center"/>
        <w:rPr/>
      </w:pPr>
      <w:r>
        <w:rPr/>
      </w:r>
    </w:p>
    <w:p>
      <w:pPr>
        <w:pStyle w:val="LOnormal"/>
        <w:widowControl w:val="false"/>
        <w:jc w:val="center"/>
        <w:rPr/>
      </w:pPr>
      <w:r>
        <w:rPr/>
        <w:t>___________________________, ______ de _____________ de 202</w:t>
      </w:r>
      <w:r>
        <w:rPr/>
        <w:t>2</w:t>
      </w:r>
    </w:p>
    <w:p>
      <w:pPr>
        <w:pStyle w:val="LOnormal"/>
        <w:widowControl w:val="false"/>
        <w:jc w:val="center"/>
        <w:rPr/>
      </w:pPr>
      <w:r>
        <w:rPr/>
        <w:t>(Local e Data)</w:t>
      </w:r>
    </w:p>
    <w:p>
      <w:pPr>
        <w:pStyle w:val="LOnormal"/>
        <w:widowControl w:val="false"/>
        <w:jc w:val="center"/>
        <w:rPr/>
      </w:pPr>
      <w:r>
        <w:rPr/>
      </w:r>
    </w:p>
    <w:p>
      <w:pPr>
        <w:pStyle w:val="LOnormal"/>
        <w:widowControl w:val="false"/>
        <w:jc w:val="center"/>
        <w:rPr/>
      </w:pPr>
      <w:r>
        <w:rPr/>
        <w:t>_____________________________________</w:t>
      </w:r>
    </w:p>
    <w:p>
      <w:pPr>
        <w:pStyle w:val="LOnormal"/>
        <w:widowControl w:val="false"/>
        <w:jc w:val="center"/>
        <w:rPr/>
      </w:pPr>
      <w:bookmarkStart w:id="0" w:name="_heading=h.gjdgxs"/>
      <w:bookmarkEnd w:id="0"/>
      <w:r>
        <w:rPr/>
        <w:t>Assinatura do Candidato</w:t>
      </w:r>
    </w:p>
    <w:sectPr>
      <w:headerReference w:type="default" r:id="rId2"/>
      <w:type w:val="nextPage"/>
      <w:pgSz w:w="11906" w:h="16838"/>
      <w:pgMar w:left="1134" w:right="994" w:header="720" w:top="2267" w:footer="0" w:bottom="99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240" w:after="24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060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"/>
    <w:uiPriority w:val="9"/>
    <w:qFormat/>
    <w:pPr>
      <w:keepNext w:val="true"/>
      <w:keepLines/>
      <w:widowControl/>
      <w:bidi w:val="0"/>
      <w:spacing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pt-BR" w:eastAsia="zh-CN" w:bidi="hi-IN"/>
    </w:rPr>
  </w:style>
  <w:style w:type="paragraph" w:styleId="Ttulo2">
    <w:name w:val="Heading 2"/>
    <w:next w:val="LOnormal"/>
    <w:uiPriority w:val="9"/>
    <w:unhideWhenUsed/>
    <w:qFormat/>
    <w:pPr>
      <w:keepNext w:val="true"/>
      <w:keepLines/>
      <w:widowControl/>
      <w:bidi w:val="0"/>
      <w:spacing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pt-BR" w:eastAsia="zh-CN" w:bidi="hi-IN"/>
    </w:rPr>
  </w:style>
  <w:style w:type="paragraph" w:styleId="Ttulo3">
    <w:name w:val="Heading 3"/>
    <w:next w:val="LOnormal"/>
    <w:uiPriority w:val="9"/>
    <w:semiHidden/>
    <w:unhideWhenUsed/>
    <w:qFormat/>
    <w:pPr>
      <w:keepNext w:val="true"/>
      <w:keepLines/>
      <w:widowControl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uiPriority w:val="9"/>
    <w:semiHidden/>
    <w:unhideWhenUsed/>
    <w:qFormat/>
    <w:pPr>
      <w:keepNext w:val="true"/>
      <w:keepLines/>
      <w:widowControl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VaErtE8IUtjcDqKdIj2UR0/NFw==">AMUW2mVH6a7PzGlpgOxq9tKAKIwDXceOyPhe2zUaFXHUUt1pL53m9cMYT5mON+pQI2a5efS3aiPzTLC4YLM4uQlVRD3kkD3v/2QGvK/m2fX4MLXA9xyIcqXDJh7hAGgIho2Zx0BckMG7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LibreOffice_project/20$Build-2</Application>
  <Pages>1</Pages>
  <Words>100</Words>
  <Characters>605</Characters>
  <CharactersWithSpaces>722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2021-10-07T14:43:00Z</dcterms:created>
  <dc:creator>Magno Soares da Mota</dc:creator>
  <dc:description/>
  <dc:language>pt-BR</dc:language>
  <cp:lastModifiedBy/>
  <dcterms:modified xsi:type="dcterms:W3CDTF">2022-06-07T15:05:40Z</dcterms:modified>
  <cp:revision>1</cp:revision>
  <dc:subject/>
  <dc:title/>
</cp:coreProperties>
</file>